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80" w:rsidRDefault="0084388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843880" w:rsidRDefault="007863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843880" w:rsidRDefault="007863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11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Относительная частота случайного события.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.34,№788, 787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языка.</w:t>
            </w:r>
          </w:p>
          <w:p w:rsidR="00843880" w:rsidRDefault="007863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1.Составить и написать тезисный план по обучающему тексту стр.103.</w:t>
            </w:r>
          </w:p>
          <w:p w:rsidR="00843880" w:rsidRDefault="007863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письменно на вопросы 1-6 на стр.103.</w:t>
            </w:r>
          </w:p>
          <w:p w:rsidR="00843880" w:rsidRDefault="007863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Написать конспект по теме «Основные диалекты татарского языка».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анализ упр.117, 119- найти слова 3-х основных диалектов.</w:t>
            </w:r>
          </w:p>
        </w:tc>
      </w:tr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43880" w:rsidRDefault="007863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и гидроксиды щелочных металлов. Применение щелочных металлов.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гний. </w:t>
            </w:r>
          </w:p>
          <w:p w:rsidR="00843880" w:rsidRDefault="007863F7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Дистанционная платформа РЭШ</w:t>
            </w:r>
          </w:p>
          <w:p w:rsidR="00843880" w:rsidRDefault="007863F7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23</w:t>
            </w:r>
          </w:p>
          <w:p w:rsidR="00843880" w:rsidRDefault="007863F7">
            <w:pPr>
              <w:spacing w:after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https://resh.edu.ru/subject/lesson/1602/start/</w:t>
              </w:r>
            </w:hyperlink>
          </w:p>
          <w:p w:rsidR="00843880" w:rsidRDefault="007863F7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Урок 24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color w:val="0000FF"/>
                  <w:sz w:val="23"/>
                  <w:szCs w:val="23"/>
                  <w:u w:val="single"/>
                </w:rPr>
                <w:t>https://resh.edu.ru/subject/lesson/3124/start/</w:t>
              </w:r>
            </w:hyperlink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по учебник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Рудзитис)  п. и ответить на вопросы. выполнить тест, отправить фото ответов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</w:tr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843880" w:rsidRDefault="007863F7">
            <w:pP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sz w:val="23"/>
                <w:szCs w:val="23"/>
              </w:rPr>
              <w:t>А.А.Ахматова</w:t>
            </w:r>
            <w:proofErr w:type="spellEnd"/>
            <w:r>
              <w:rPr>
                <w:sz w:val="23"/>
                <w:szCs w:val="23"/>
              </w:rPr>
              <w:t xml:space="preserve"> «Тростник», «Бег времени»</w:t>
            </w:r>
          </w:p>
          <w:p w:rsidR="00843880" w:rsidRDefault="007863F7">
            <w:pPr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843880" w:rsidRDefault="007863F7">
            <w:pPr>
              <w:spacing w:before="240" w:after="2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39  </w:t>
            </w:r>
            <w:hyperlink r:id="rId7">
              <w:r>
                <w:rPr>
                  <w:color w:val="1155CC"/>
                  <w:u w:val="single"/>
                </w:rPr>
                <w:t>https://resh.edu.ru/subject/lesson/2171/main/</w:t>
              </w:r>
            </w:hyperlink>
            <w:r>
              <w:rPr>
                <w:sz w:val="23"/>
                <w:szCs w:val="23"/>
              </w:rPr>
              <w:t xml:space="preserve">Задания: </w:t>
            </w:r>
          </w:p>
          <w:p w:rsidR="00843880" w:rsidRDefault="007863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одного стихотворения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по электронной почте </w:t>
            </w:r>
            <w:proofErr w:type="spellStart"/>
            <w:r>
              <w:rPr>
                <w:sz w:val="23"/>
                <w:szCs w:val="23"/>
              </w:rPr>
              <w:t>anisa.yakupovna@mail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ru</w:t>
            </w:r>
            <w:proofErr w:type="spellEnd"/>
          </w:p>
        </w:tc>
      </w:tr>
      <w:tr w:rsidR="00843880">
        <w:tc>
          <w:tcPr>
            <w:tcW w:w="9810" w:type="dxa"/>
          </w:tcPr>
          <w:p w:rsidR="00843880" w:rsidRDefault="0078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843880" w:rsidRDefault="007863F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>Способы двигательной деятельности. Баскетбол</w:t>
            </w:r>
          </w:p>
          <w:p w:rsidR="00843880" w:rsidRDefault="007863F7">
            <w:pPr>
              <w:spacing w:before="240" w:after="240" w:line="252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Дистанционная платформа РЭШ</w:t>
            </w:r>
          </w:p>
          <w:p w:rsidR="00843880" w:rsidRDefault="007863F7">
            <w:pPr>
              <w:shd w:val="clear" w:color="auto" w:fill="FFFFFF"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Урок 26</w:t>
            </w:r>
          </w:p>
          <w:p w:rsidR="00843880" w:rsidRPr="007863F7" w:rsidRDefault="007863F7">
            <w:pPr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color w:val="1155CC"/>
                  <w:u w:val="single"/>
                </w:rPr>
                <w:t>https://resh.edu.ru/subject/lesson/3232/main/</w:t>
              </w:r>
            </w:hyperlink>
            <w:bookmarkStart w:id="1" w:name="_GoBack"/>
            <w:bookmarkEnd w:id="1"/>
          </w:p>
        </w:tc>
      </w:tr>
    </w:tbl>
    <w:p w:rsidR="00843880" w:rsidRDefault="00843880"/>
    <w:sectPr w:rsidR="0084388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3880"/>
    <w:rsid w:val="007863F7"/>
    <w:rsid w:val="008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32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71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24/start/" TargetMode="External"/><Relationship Id="rId5" Type="http://schemas.openxmlformats.org/officeDocument/2006/relationships/hyperlink" Target="https://resh.edu.ru/subject/lesson/1602/star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2020-04-09T08:47:00Z</dcterms:created>
  <dcterms:modified xsi:type="dcterms:W3CDTF">2020-04-09T08:47:00Z</dcterms:modified>
</cp:coreProperties>
</file>